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66" w:rsidRDefault="00A7115A" w:rsidP="00284566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-88265</wp:posOffset>
            </wp:positionV>
            <wp:extent cx="590550" cy="75247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566" w:rsidRDefault="00284566" w:rsidP="00284566">
      <w:pPr>
        <w:jc w:val="center"/>
        <w:rPr>
          <w:b/>
          <w:sz w:val="26"/>
          <w:szCs w:val="26"/>
        </w:rPr>
      </w:pPr>
    </w:p>
    <w:p w:rsidR="00284566" w:rsidRDefault="00284566" w:rsidP="00284566">
      <w:pPr>
        <w:jc w:val="center"/>
        <w:rPr>
          <w:b/>
          <w:sz w:val="26"/>
          <w:szCs w:val="26"/>
        </w:rPr>
      </w:pPr>
    </w:p>
    <w:p w:rsidR="00284566" w:rsidRPr="00284566" w:rsidRDefault="00284566" w:rsidP="0028456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АДМИНИСТРАЦИЯ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bCs/>
          <w:sz w:val="26"/>
        </w:rPr>
      </w:pPr>
      <w:r w:rsidRPr="0028456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31019" w:rsidRDefault="00A31019" w:rsidP="0039756F">
      <w:pPr>
        <w:ind w:left="1134"/>
        <w:jc w:val="center"/>
        <w:rPr>
          <w:rFonts w:ascii="Times New Roman" w:hAnsi="Times New Roman"/>
          <w:b/>
        </w:rPr>
      </w:pPr>
    </w:p>
    <w:p w:rsidR="00A31019" w:rsidRDefault="00A31019" w:rsidP="00A31019">
      <w:pPr>
        <w:jc w:val="center"/>
        <w:rPr>
          <w:rFonts w:ascii="Times New Roman" w:hAnsi="Times New Roman"/>
          <w:b/>
        </w:rPr>
      </w:pPr>
    </w:p>
    <w:p w:rsidR="00A31019" w:rsidRPr="00794DD8" w:rsidRDefault="00E44AA9" w:rsidP="00A3101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РАСПОРЯЖЕНИЕ</w:t>
      </w:r>
    </w:p>
    <w:p w:rsidR="00A31019" w:rsidRDefault="00A31019" w:rsidP="00A31019">
      <w:pPr>
        <w:jc w:val="center"/>
        <w:rPr>
          <w:rFonts w:ascii="Times New Roman" w:hAnsi="Times New Roman"/>
          <w:b/>
        </w:rPr>
      </w:pPr>
    </w:p>
    <w:p w:rsidR="00794DD8" w:rsidRDefault="00794DD8" w:rsidP="00A31019">
      <w:pPr>
        <w:jc w:val="center"/>
        <w:rPr>
          <w:rFonts w:ascii="Times New Roman" w:hAnsi="Times New Roman"/>
          <w:b/>
        </w:rPr>
      </w:pPr>
    </w:p>
    <w:p w:rsidR="00834C57" w:rsidRDefault="00865526" w:rsidP="00A3101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A872CA">
        <w:rPr>
          <w:rFonts w:ascii="Times New Roman" w:hAnsi="Times New Roman"/>
          <w:sz w:val="26"/>
          <w:szCs w:val="26"/>
        </w:rPr>
        <w:t>30</w:t>
      </w:r>
      <w:r w:rsidR="004E1FC6">
        <w:rPr>
          <w:rFonts w:ascii="Times New Roman" w:hAnsi="Times New Roman"/>
          <w:sz w:val="26"/>
          <w:szCs w:val="26"/>
        </w:rPr>
        <w:t xml:space="preserve"> декабря</w:t>
      </w:r>
      <w:r w:rsidR="00C86914" w:rsidRPr="00BF0D21">
        <w:rPr>
          <w:rFonts w:ascii="Times New Roman" w:hAnsi="Times New Roman"/>
          <w:sz w:val="26"/>
          <w:szCs w:val="26"/>
        </w:rPr>
        <w:t xml:space="preserve"> </w:t>
      </w:r>
      <w:r w:rsidR="00A468B1" w:rsidRPr="00BF0D21">
        <w:rPr>
          <w:rFonts w:ascii="Times New Roman" w:hAnsi="Times New Roman"/>
          <w:sz w:val="26"/>
          <w:szCs w:val="26"/>
        </w:rPr>
        <w:t>2019</w:t>
      </w:r>
      <w:r w:rsidR="00A31019" w:rsidRPr="00BF0D21">
        <w:rPr>
          <w:rFonts w:ascii="Times New Roman" w:hAnsi="Times New Roman"/>
          <w:sz w:val="26"/>
          <w:szCs w:val="26"/>
        </w:rPr>
        <w:t xml:space="preserve"> года</w:t>
      </w:r>
      <w:r w:rsidR="00A31019" w:rsidRPr="00BF0D21">
        <w:rPr>
          <w:rFonts w:ascii="Times New Roman" w:hAnsi="Times New Roman"/>
          <w:sz w:val="26"/>
          <w:szCs w:val="26"/>
        </w:rPr>
        <w:tab/>
        <w:t xml:space="preserve">             </w:t>
      </w:r>
      <w:r w:rsidR="00794DD8" w:rsidRPr="00BF0D21">
        <w:rPr>
          <w:rFonts w:ascii="Times New Roman" w:hAnsi="Times New Roman"/>
          <w:sz w:val="26"/>
          <w:szCs w:val="26"/>
        </w:rPr>
        <w:t xml:space="preserve">   </w:t>
      </w:r>
      <w:r w:rsidR="0039756F" w:rsidRPr="00BF0D21">
        <w:rPr>
          <w:rFonts w:ascii="Times New Roman" w:hAnsi="Times New Roman"/>
          <w:sz w:val="26"/>
          <w:szCs w:val="26"/>
        </w:rPr>
        <w:t xml:space="preserve">   </w:t>
      </w:r>
      <w:r w:rsidR="00A31019" w:rsidRPr="00BF0D2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31019" w:rsidRPr="00BF0D21">
        <w:rPr>
          <w:rFonts w:ascii="Times New Roman" w:hAnsi="Times New Roman"/>
          <w:sz w:val="26"/>
          <w:szCs w:val="26"/>
        </w:rPr>
        <w:t>с</w:t>
      </w:r>
      <w:proofErr w:type="gramEnd"/>
      <w:r w:rsidR="00A31019" w:rsidRPr="00BF0D21">
        <w:rPr>
          <w:rFonts w:ascii="Times New Roman" w:hAnsi="Times New Roman"/>
          <w:sz w:val="26"/>
          <w:szCs w:val="26"/>
        </w:rPr>
        <w:t>. Спасское</w:t>
      </w:r>
      <w:r w:rsidR="00A31019" w:rsidRPr="00BF0D21">
        <w:rPr>
          <w:rFonts w:ascii="Times New Roman" w:hAnsi="Times New Roman"/>
          <w:sz w:val="26"/>
          <w:szCs w:val="26"/>
        </w:rPr>
        <w:tab/>
      </w:r>
      <w:r w:rsidR="00A31019" w:rsidRPr="00BF0D21">
        <w:rPr>
          <w:rFonts w:ascii="Times New Roman" w:hAnsi="Times New Roman"/>
          <w:sz w:val="26"/>
          <w:szCs w:val="26"/>
        </w:rPr>
        <w:tab/>
        <w:t xml:space="preserve">                    </w:t>
      </w:r>
      <w:r w:rsidR="0039756F" w:rsidRPr="00BF0D21">
        <w:rPr>
          <w:rFonts w:ascii="Times New Roman" w:hAnsi="Times New Roman"/>
          <w:sz w:val="26"/>
          <w:szCs w:val="26"/>
        </w:rPr>
        <w:t xml:space="preserve">               </w:t>
      </w:r>
      <w:r w:rsidR="00A31019" w:rsidRPr="00BF0D21">
        <w:rPr>
          <w:rFonts w:ascii="Times New Roman" w:hAnsi="Times New Roman"/>
          <w:sz w:val="26"/>
          <w:szCs w:val="26"/>
        </w:rPr>
        <w:t xml:space="preserve">  </w:t>
      </w:r>
      <w:r w:rsidR="00794DD8" w:rsidRPr="00BF0D21">
        <w:rPr>
          <w:rFonts w:ascii="Times New Roman" w:hAnsi="Times New Roman"/>
          <w:sz w:val="26"/>
          <w:szCs w:val="26"/>
        </w:rPr>
        <w:t xml:space="preserve">№ </w:t>
      </w:r>
      <w:r w:rsidR="00A872CA">
        <w:rPr>
          <w:rFonts w:ascii="Times New Roman" w:hAnsi="Times New Roman"/>
          <w:sz w:val="26"/>
          <w:szCs w:val="26"/>
        </w:rPr>
        <w:t>92</w:t>
      </w:r>
      <w:r w:rsidR="008A263E" w:rsidRPr="00BF0D21">
        <w:rPr>
          <w:rFonts w:ascii="Times New Roman" w:hAnsi="Times New Roman"/>
          <w:sz w:val="26"/>
          <w:szCs w:val="26"/>
        </w:rPr>
        <w:t>-р</w:t>
      </w:r>
    </w:p>
    <w:p w:rsidR="00A31019" w:rsidRDefault="00A31019" w:rsidP="00A31019">
      <w:pPr>
        <w:rPr>
          <w:rFonts w:ascii="Times New Roman" w:hAnsi="Times New Roman"/>
          <w:sz w:val="26"/>
          <w:szCs w:val="26"/>
        </w:rPr>
      </w:pPr>
    </w:p>
    <w:p w:rsidR="00794DD8" w:rsidRDefault="00794DD8" w:rsidP="00A31019">
      <w:pPr>
        <w:rPr>
          <w:rFonts w:ascii="Times New Roman" w:hAnsi="Times New Roman"/>
          <w:sz w:val="26"/>
          <w:szCs w:val="26"/>
        </w:rPr>
      </w:pPr>
    </w:p>
    <w:p w:rsidR="00A468B1" w:rsidRPr="00130907" w:rsidRDefault="00A872CA" w:rsidP="00CC2F12">
      <w:pPr>
        <w:ind w:left="851" w:right="848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sub_1000"/>
      <w:r>
        <w:rPr>
          <w:rFonts w:ascii="Times New Roman" w:hAnsi="Times New Roman"/>
          <w:b/>
          <w:bCs/>
          <w:sz w:val="26"/>
          <w:szCs w:val="26"/>
        </w:rPr>
        <w:t>О внесении изменений в</w:t>
      </w:r>
      <w:r w:rsidR="00A468B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468B1" w:rsidRPr="0013090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468B1">
        <w:rPr>
          <w:rFonts w:ascii="Times New Roman" w:hAnsi="Times New Roman"/>
          <w:b/>
          <w:bCs/>
          <w:sz w:val="26"/>
          <w:szCs w:val="26"/>
        </w:rPr>
        <w:t xml:space="preserve">план </w:t>
      </w:r>
      <w:r w:rsidR="004860E6">
        <w:rPr>
          <w:rFonts w:ascii="Times New Roman" w:hAnsi="Times New Roman"/>
          <w:b/>
          <w:bCs/>
          <w:sz w:val="26"/>
          <w:szCs w:val="26"/>
        </w:rPr>
        <w:t>проведения контрольных мероприятий</w:t>
      </w:r>
      <w:r w:rsidR="00A468B1">
        <w:rPr>
          <w:rFonts w:ascii="Times New Roman" w:hAnsi="Times New Roman"/>
          <w:b/>
          <w:bCs/>
          <w:sz w:val="26"/>
          <w:szCs w:val="26"/>
        </w:rPr>
        <w:t xml:space="preserve"> по внутреннему финансовому контролю Спасс</w:t>
      </w:r>
      <w:r w:rsidR="004E1FC6">
        <w:rPr>
          <w:rFonts w:ascii="Times New Roman" w:hAnsi="Times New Roman"/>
          <w:b/>
          <w:bCs/>
          <w:sz w:val="26"/>
          <w:szCs w:val="26"/>
        </w:rPr>
        <w:t>кого сельского поселения на 2020</w:t>
      </w:r>
      <w:r w:rsidR="00CC2F12">
        <w:rPr>
          <w:rFonts w:ascii="Times New Roman" w:hAnsi="Times New Roman"/>
          <w:b/>
          <w:bCs/>
          <w:sz w:val="26"/>
          <w:szCs w:val="26"/>
        </w:rPr>
        <w:t xml:space="preserve"> год, утвержденный распоряжением администрации Спасского сельского поселения от 02 декабря 2019 года № 75-р</w:t>
      </w:r>
    </w:p>
    <w:p w:rsidR="00A468B1" w:rsidRPr="00130907" w:rsidRDefault="00A468B1" w:rsidP="00CC2F12">
      <w:pPr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A468B1" w:rsidRPr="00274FE7" w:rsidRDefault="00A468B1" w:rsidP="00A468B1">
      <w:pPr>
        <w:jc w:val="center"/>
        <w:rPr>
          <w:rFonts w:ascii="Times New Roman" w:hAnsi="Times New Roman"/>
          <w:sz w:val="26"/>
          <w:szCs w:val="26"/>
        </w:rPr>
      </w:pPr>
    </w:p>
    <w:p w:rsidR="00A468B1" w:rsidRPr="00CC2F12" w:rsidRDefault="00CC2F12" w:rsidP="00CC2F12">
      <w:pPr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A468B1" w:rsidRPr="00274FE7">
        <w:rPr>
          <w:rFonts w:ascii="Times New Roman" w:hAnsi="Times New Roman"/>
          <w:sz w:val="26"/>
          <w:szCs w:val="26"/>
        </w:rPr>
        <w:t>В целях реализации статьи 157 Бюджетного кодекса Российской Федерации, руководствуясь Уставом</w:t>
      </w:r>
      <w:r w:rsidR="00A468B1">
        <w:rPr>
          <w:rFonts w:ascii="Times New Roman" w:hAnsi="Times New Roman"/>
          <w:sz w:val="26"/>
          <w:szCs w:val="26"/>
        </w:rPr>
        <w:t xml:space="preserve"> Спасского сельского поселения</w:t>
      </w:r>
      <w:r w:rsidR="00A468B1" w:rsidRPr="00274FE7">
        <w:rPr>
          <w:rFonts w:ascii="Times New Roman" w:hAnsi="Times New Roman"/>
          <w:sz w:val="26"/>
          <w:szCs w:val="26"/>
        </w:rPr>
        <w:t xml:space="preserve">, </w:t>
      </w:r>
      <w:r w:rsidR="00A468B1">
        <w:rPr>
          <w:rFonts w:ascii="Times New Roman" w:hAnsi="Times New Roman"/>
          <w:sz w:val="26"/>
          <w:szCs w:val="26"/>
        </w:rPr>
        <w:t>постановлением администрации Спасского сельского поселения «</w:t>
      </w:r>
      <w:r w:rsidRPr="00CC2F12">
        <w:rPr>
          <w:rFonts w:ascii="Times New Roman" w:hAnsi="Times New Roman"/>
          <w:sz w:val="26"/>
          <w:szCs w:val="26"/>
        </w:rPr>
        <w:t>Об утверждении Порядка осуществления контрольной группой по внутреннему муниципальному финансовому контролю администрации Спасского сельского поселения полномочий по внутреннему муниципальному финансовому контролю</w:t>
      </w:r>
      <w:r>
        <w:rPr>
          <w:rFonts w:ascii="Times New Roman" w:hAnsi="Times New Roman"/>
          <w:sz w:val="26"/>
          <w:szCs w:val="26"/>
        </w:rPr>
        <w:t>» от 21 февраля 2019 года № 20</w:t>
      </w:r>
    </w:p>
    <w:p w:rsidR="00A468B1" w:rsidRPr="00274FE7" w:rsidRDefault="00A468B1" w:rsidP="00CC2F12">
      <w:pPr>
        <w:tabs>
          <w:tab w:val="left" w:pos="4860"/>
          <w:tab w:val="left" w:pos="612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468B1" w:rsidRPr="00274FE7" w:rsidRDefault="00A468B1" w:rsidP="00A468B1">
      <w:pPr>
        <w:jc w:val="both"/>
        <w:rPr>
          <w:rFonts w:ascii="Times New Roman" w:hAnsi="Times New Roman"/>
          <w:sz w:val="26"/>
          <w:szCs w:val="26"/>
        </w:rPr>
      </w:pPr>
    </w:p>
    <w:p w:rsidR="00A468B1" w:rsidRPr="00274FE7" w:rsidRDefault="00A468B1" w:rsidP="00A468B1">
      <w:pPr>
        <w:spacing w:line="36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CC2F12">
        <w:rPr>
          <w:rFonts w:ascii="Times New Roman" w:hAnsi="Times New Roman"/>
          <w:sz w:val="26"/>
          <w:szCs w:val="26"/>
        </w:rPr>
        <w:t xml:space="preserve"> Внести</w:t>
      </w:r>
      <w:r w:rsidRPr="00274FE7">
        <w:rPr>
          <w:rFonts w:ascii="Times New Roman" w:hAnsi="Times New Roman"/>
          <w:sz w:val="26"/>
          <w:szCs w:val="26"/>
        </w:rPr>
        <w:t xml:space="preserve"> </w:t>
      </w:r>
      <w:r w:rsidR="00CC2F12">
        <w:rPr>
          <w:rFonts w:ascii="Times New Roman" w:hAnsi="Times New Roman"/>
          <w:sz w:val="26"/>
          <w:szCs w:val="26"/>
        </w:rPr>
        <w:t xml:space="preserve">изменения в </w:t>
      </w:r>
      <w:r>
        <w:rPr>
          <w:rFonts w:ascii="Times New Roman" w:hAnsi="Times New Roman"/>
          <w:sz w:val="26"/>
          <w:szCs w:val="26"/>
        </w:rPr>
        <w:t>план проведения контрольных мероприятий по внутренн</w:t>
      </w:r>
      <w:r w:rsidR="004E1FC6">
        <w:rPr>
          <w:rFonts w:ascii="Times New Roman" w:hAnsi="Times New Roman"/>
          <w:sz w:val="26"/>
          <w:szCs w:val="26"/>
        </w:rPr>
        <w:t>ему финансовому контролю на 2020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CC2F12">
        <w:rPr>
          <w:rFonts w:ascii="Times New Roman" w:hAnsi="Times New Roman"/>
          <w:sz w:val="26"/>
          <w:szCs w:val="26"/>
        </w:rPr>
        <w:t xml:space="preserve">, утвержденный распоряжением администрации Спасского сельского поселения от 02 декабря 2019 года № 75-р изложив его </w:t>
      </w:r>
      <w:r w:rsidR="00A872CA">
        <w:rPr>
          <w:rFonts w:ascii="Times New Roman" w:hAnsi="Times New Roman"/>
          <w:sz w:val="26"/>
          <w:szCs w:val="26"/>
        </w:rPr>
        <w:t xml:space="preserve"> в новой редакции</w:t>
      </w:r>
      <w:r w:rsidR="004860E6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A468B1" w:rsidRPr="00274FE7" w:rsidRDefault="00CD7D2D" w:rsidP="00CD7D2D">
      <w:pPr>
        <w:widowControl/>
        <w:tabs>
          <w:tab w:val="left" w:pos="993"/>
        </w:tabs>
        <w:autoSpaceDE/>
        <w:autoSpaceDN/>
        <w:adjustRightInd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BF0D21">
        <w:rPr>
          <w:rFonts w:ascii="Times New Roman" w:hAnsi="Times New Roman"/>
          <w:sz w:val="26"/>
          <w:szCs w:val="26"/>
        </w:rPr>
        <w:t>2.</w:t>
      </w:r>
      <w:r w:rsidR="00CC2F12">
        <w:rPr>
          <w:rFonts w:ascii="Times New Roman" w:hAnsi="Times New Roman"/>
          <w:sz w:val="26"/>
          <w:szCs w:val="26"/>
        </w:rPr>
        <w:t xml:space="preserve">  </w:t>
      </w:r>
      <w:r w:rsidR="004860E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468B1" w:rsidRPr="00274FE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468B1" w:rsidRPr="00274FE7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A468B1">
        <w:rPr>
          <w:rFonts w:ascii="Times New Roman" w:hAnsi="Times New Roman"/>
          <w:sz w:val="26"/>
          <w:szCs w:val="26"/>
        </w:rPr>
        <w:t>распоряжения</w:t>
      </w:r>
      <w:r w:rsidR="00A468B1" w:rsidRPr="00274FE7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A468B1" w:rsidRPr="00274FE7" w:rsidRDefault="00A468B1" w:rsidP="00A468B1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A872CA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E248E9" w:rsidRPr="00274FE7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Спасского сельского поселения                                   </w:t>
      </w:r>
      <w:r w:rsidR="00C639F9" w:rsidRPr="00274FE7">
        <w:rPr>
          <w:rFonts w:ascii="Times New Roman" w:hAnsi="Times New Roman"/>
          <w:sz w:val="26"/>
          <w:szCs w:val="26"/>
        </w:rPr>
        <w:t xml:space="preserve">                     </w:t>
      </w:r>
      <w:r w:rsidR="00E1240B">
        <w:rPr>
          <w:rFonts w:ascii="Times New Roman" w:hAnsi="Times New Roman"/>
          <w:sz w:val="26"/>
          <w:szCs w:val="26"/>
        </w:rPr>
        <w:t xml:space="preserve">        </w:t>
      </w:r>
      <w:r w:rsidR="00C639F9" w:rsidRPr="00274F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72CA">
        <w:rPr>
          <w:rFonts w:ascii="Times New Roman" w:hAnsi="Times New Roman"/>
          <w:sz w:val="26"/>
          <w:szCs w:val="26"/>
        </w:rPr>
        <w:t>А.В.Деркач</w:t>
      </w:r>
      <w:proofErr w:type="spellEnd"/>
    </w:p>
    <w:p w:rsidR="00406335" w:rsidRPr="00274FE7" w:rsidRDefault="00406335" w:rsidP="00406335">
      <w:pPr>
        <w:jc w:val="both"/>
        <w:rPr>
          <w:rFonts w:ascii="Times New Roman" w:hAnsi="Times New Roman"/>
          <w:sz w:val="26"/>
          <w:szCs w:val="26"/>
        </w:rPr>
      </w:pPr>
    </w:p>
    <w:p w:rsidR="00B13FBD" w:rsidRDefault="004860E6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  <w:r w:rsidR="00274FE7">
        <w:rPr>
          <w:rFonts w:ascii="Times New Roman" w:hAnsi="Times New Roman"/>
          <w:sz w:val="26"/>
          <w:szCs w:val="26"/>
        </w:rPr>
        <w:t xml:space="preserve"> </w:t>
      </w:r>
    </w:p>
    <w:p w:rsidR="00D01665" w:rsidRDefault="004860E6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распоряжением</w:t>
      </w:r>
      <w:r w:rsidR="008A263E">
        <w:rPr>
          <w:rFonts w:ascii="Times New Roman" w:hAnsi="Times New Roman"/>
          <w:sz w:val="26"/>
          <w:szCs w:val="26"/>
        </w:rPr>
        <w:t xml:space="preserve"> </w:t>
      </w:r>
      <w:r w:rsidR="00D01665" w:rsidRPr="003159FC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D01665" w:rsidRPr="003159FC" w:rsidRDefault="00D01665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 w:rsidRPr="003159FC">
        <w:rPr>
          <w:rFonts w:ascii="Times New Roman" w:hAnsi="Times New Roman"/>
          <w:sz w:val="26"/>
          <w:szCs w:val="26"/>
        </w:rPr>
        <w:t>Спасского сельского поселения</w:t>
      </w:r>
    </w:p>
    <w:p w:rsidR="00D01665" w:rsidRDefault="00D01665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="008A263E" w:rsidRPr="008A263E">
        <w:rPr>
          <w:rFonts w:ascii="Times New Roman" w:hAnsi="Times New Roman"/>
          <w:sz w:val="26"/>
          <w:szCs w:val="26"/>
        </w:rPr>
        <w:t xml:space="preserve"> </w:t>
      </w:r>
      <w:r w:rsidR="00A872CA">
        <w:rPr>
          <w:rFonts w:ascii="Times New Roman" w:hAnsi="Times New Roman"/>
          <w:sz w:val="26"/>
          <w:szCs w:val="26"/>
        </w:rPr>
        <w:t>от 30.12.2019 № 92</w:t>
      </w:r>
      <w:r w:rsidR="008A263E" w:rsidRPr="002D6969">
        <w:rPr>
          <w:rFonts w:ascii="Times New Roman" w:hAnsi="Times New Roman"/>
          <w:sz w:val="26"/>
          <w:szCs w:val="26"/>
        </w:rPr>
        <w:t>-р</w:t>
      </w:r>
    </w:p>
    <w:p w:rsidR="00284566" w:rsidRDefault="00284566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1C0EC3" w:rsidRDefault="001C0EC3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1C0EC3" w:rsidRDefault="001C0EC3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740958" w:rsidRDefault="00284566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проведения контрольных мероприятий</w:t>
      </w:r>
      <w:r w:rsidR="00740958">
        <w:rPr>
          <w:rFonts w:ascii="Times New Roman" w:hAnsi="Times New Roman"/>
          <w:sz w:val="26"/>
          <w:szCs w:val="26"/>
        </w:rPr>
        <w:t xml:space="preserve"> по внутреннему финансовому контролю</w:t>
      </w:r>
    </w:p>
    <w:p w:rsidR="00284566" w:rsidRDefault="004E1FC6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2020</w:t>
      </w:r>
      <w:r w:rsidR="00284566">
        <w:rPr>
          <w:rFonts w:ascii="Times New Roman" w:hAnsi="Times New Roman"/>
          <w:sz w:val="26"/>
          <w:szCs w:val="26"/>
        </w:rPr>
        <w:t xml:space="preserve"> год</w:t>
      </w: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1529"/>
        <w:gridCol w:w="1758"/>
        <w:gridCol w:w="1986"/>
        <w:gridCol w:w="1178"/>
        <w:gridCol w:w="1390"/>
        <w:gridCol w:w="1760"/>
      </w:tblGrid>
      <w:tr w:rsidR="00BF0D21" w:rsidRPr="00662B49" w:rsidTr="00A872CA">
        <w:tc>
          <w:tcPr>
            <w:tcW w:w="521" w:type="dxa"/>
          </w:tcPr>
          <w:p w:rsidR="00BF0D21" w:rsidRPr="00662B49" w:rsidRDefault="00BF0D21" w:rsidP="00CC2F12">
            <w:pPr>
              <w:rPr>
                <w:rFonts w:ascii="Times New Roman" w:hAnsi="Times New Roman"/>
              </w:rPr>
            </w:pPr>
            <w:r w:rsidRPr="00662B49">
              <w:rPr>
                <w:rFonts w:ascii="Times New Roman" w:hAnsi="Times New Roman"/>
              </w:rPr>
              <w:t xml:space="preserve">№ </w:t>
            </w:r>
            <w:proofErr w:type="gramStart"/>
            <w:r w:rsidRPr="00662B49">
              <w:rPr>
                <w:rFonts w:ascii="Times New Roman" w:hAnsi="Times New Roman"/>
              </w:rPr>
              <w:t>п</w:t>
            </w:r>
            <w:proofErr w:type="gramEnd"/>
            <w:r w:rsidRPr="00662B49">
              <w:rPr>
                <w:rFonts w:ascii="Times New Roman" w:hAnsi="Times New Roman"/>
              </w:rPr>
              <w:t>/п</w:t>
            </w:r>
          </w:p>
        </w:tc>
        <w:tc>
          <w:tcPr>
            <w:tcW w:w="1757" w:type="dxa"/>
          </w:tcPr>
          <w:p w:rsidR="00BF0D21" w:rsidRPr="00662B49" w:rsidRDefault="00BF0D21" w:rsidP="00CC2F12">
            <w:pPr>
              <w:rPr>
                <w:rFonts w:ascii="Times New Roman" w:hAnsi="Times New Roman"/>
              </w:rPr>
            </w:pPr>
            <w:r w:rsidRPr="00662B49">
              <w:rPr>
                <w:rFonts w:ascii="Times New Roman" w:hAnsi="Times New Roman"/>
              </w:rPr>
              <w:t>Объект финансового контроля</w:t>
            </w:r>
          </w:p>
        </w:tc>
        <w:tc>
          <w:tcPr>
            <w:tcW w:w="1680" w:type="dxa"/>
          </w:tcPr>
          <w:p w:rsidR="00BF0D21" w:rsidRPr="00662B49" w:rsidRDefault="00BF0D21" w:rsidP="00CC2F12">
            <w:pPr>
              <w:rPr>
                <w:rFonts w:ascii="Times New Roman" w:hAnsi="Times New Roman"/>
              </w:rPr>
            </w:pPr>
            <w:r w:rsidRPr="00662B49">
              <w:rPr>
                <w:rFonts w:ascii="Times New Roman" w:hAnsi="Times New Roman"/>
              </w:rPr>
              <w:t>Метод осуществления контрольной деятельности</w:t>
            </w:r>
          </w:p>
        </w:tc>
        <w:tc>
          <w:tcPr>
            <w:tcW w:w="2037" w:type="dxa"/>
          </w:tcPr>
          <w:p w:rsidR="00BF0D21" w:rsidRPr="00662B49" w:rsidRDefault="00BF0D21" w:rsidP="00CC2F12">
            <w:pPr>
              <w:rPr>
                <w:rFonts w:ascii="Times New Roman" w:hAnsi="Times New Roman"/>
              </w:rPr>
            </w:pPr>
            <w:r w:rsidRPr="00662B49">
              <w:rPr>
                <w:rFonts w:ascii="Times New Roman" w:hAnsi="Times New Roman"/>
              </w:rPr>
              <w:t>Тема контрольного мероприятия</w:t>
            </w:r>
          </w:p>
        </w:tc>
        <w:tc>
          <w:tcPr>
            <w:tcW w:w="1129" w:type="dxa"/>
          </w:tcPr>
          <w:p w:rsidR="00BF0D21" w:rsidRPr="00662B49" w:rsidRDefault="00BF0D21" w:rsidP="00CC2F12">
            <w:pPr>
              <w:rPr>
                <w:rFonts w:ascii="Times New Roman" w:hAnsi="Times New Roman"/>
              </w:rPr>
            </w:pPr>
            <w:proofErr w:type="spellStart"/>
            <w:r w:rsidRPr="00662B49">
              <w:rPr>
                <w:rFonts w:ascii="Times New Roman" w:hAnsi="Times New Roman"/>
              </w:rPr>
              <w:t>Проверяе</w:t>
            </w:r>
            <w:proofErr w:type="spellEnd"/>
          </w:p>
          <w:p w:rsidR="00BF0D21" w:rsidRPr="00662B49" w:rsidRDefault="00BF0D21" w:rsidP="00CC2F12">
            <w:pPr>
              <w:rPr>
                <w:rFonts w:ascii="Times New Roman" w:hAnsi="Times New Roman"/>
              </w:rPr>
            </w:pPr>
            <w:proofErr w:type="spellStart"/>
            <w:r w:rsidRPr="00662B49">
              <w:rPr>
                <w:rFonts w:ascii="Times New Roman" w:hAnsi="Times New Roman"/>
              </w:rPr>
              <w:t>мый</w:t>
            </w:r>
            <w:proofErr w:type="spellEnd"/>
            <w:r w:rsidRPr="00662B49">
              <w:rPr>
                <w:rFonts w:ascii="Times New Roman" w:hAnsi="Times New Roman"/>
              </w:rPr>
              <w:t xml:space="preserve"> </w:t>
            </w:r>
          </w:p>
          <w:p w:rsidR="00BF0D21" w:rsidRPr="00662B49" w:rsidRDefault="00BF0D21" w:rsidP="00CC2F12">
            <w:pPr>
              <w:rPr>
                <w:rFonts w:ascii="Times New Roman" w:hAnsi="Times New Roman"/>
              </w:rPr>
            </w:pPr>
            <w:r w:rsidRPr="00662B49">
              <w:rPr>
                <w:rFonts w:ascii="Times New Roman" w:hAnsi="Times New Roman"/>
              </w:rPr>
              <w:t>период</w:t>
            </w:r>
          </w:p>
        </w:tc>
        <w:tc>
          <w:tcPr>
            <w:tcW w:w="1331" w:type="dxa"/>
          </w:tcPr>
          <w:p w:rsidR="00BF0D21" w:rsidRPr="00662B49" w:rsidRDefault="00BF0D21" w:rsidP="00CC2F12">
            <w:pPr>
              <w:rPr>
                <w:rFonts w:ascii="Times New Roman" w:hAnsi="Times New Roman"/>
              </w:rPr>
            </w:pPr>
            <w:r w:rsidRPr="00662B49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1682" w:type="dxa"/>
          </w:tcPr>
          <w:p w:rsidR="00BF0D21" w:rsidRPr="00662B49" w:rsidRDefault="00BF0D21" w:rsidP="00CC2F1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Ответственные</w:t>
            </w:r>
            <w:proofErr w:type="gramEnd"/>
            <w:r>
              <w:rPr>
                <w:rFonts w:ascii="Times New Roman" w:hAnsi="Times New Roman"/>
              </w:rPr>
              <w:t xml:space="preserve"> за </w:t>
            </w:r>
            <w:r w:rsidRPr="00662B49">
              <w:rPr>
                <w:rFonts w:ascii="Times New Roman" w:hAnsi="Times New Roman"/>
              </w:rPr>
              <w:t>проведение контрольных мероприятий</w:t>
            </w:r>
          </w:p>
        </w:tc>
      </w:tr>
      <w:tr w:rsidR="00BF0D21" w:rsidRPr="00662B49" w:rsidTr="00A872CA">
        <w:tc>
          <w:tcPr>
            <w:tcW w:w="521" w:type="dxa"/>
          </w:tcPr>
          <w:p w:rsidR="00BF0D21" w:rsidRPr="00662B49" w:rsidRDefault="00BF0D21" w:rsidP="00CC2F12">
            <w:pPr>
              <w:rPr>
                <w:rFonts w:ascii="Times New Roman" w:hAnsi="Times New Roman"/>
              </w:rPr>
            </w:pPr>
            <w:r w:rsidRPr="00662B49">
              <w:rPr>
                <w:rFonts w:ascii="Times New Roman" w:hAnsi="Times New Roman"/>
              </w:rPr>
              <w:t>1</w:t>
            </w:r>
          </w:p>
        </w:tc>
        <w:tc>
          <w:tcPr>
            <w:tcW w:w="1757" w:type="dxa"/>
          </w:tcPr>
          <w:p w:rsidR="00BF0D21" w:rsidRDefault="00BF0D21" w:rsidP="00BF0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«СКО»</w:t>
            </w:r>
          </w:p>
          <w:p w:rsidR="00BF0D21" w:rsidRPr="00662B49" w:rsidRDefault="00BF0D21" w:rsidP="00CC2F12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BF0D21" w:rsidRPr="00CA6590" w:rsidRDefault="00CA6590" w:rsidP="00CC2F12">
            <w:pPr>
              <w:rPr>
                <w:rFonts w:ascii="Times New Roman" w:hAnsi="Times New Roman"/>
              </w:rPr>
            </w:pPr>
            <w:r w:rsidRPr="00CA6590">
              <w:rPr>
                <w:rFonts w:ascii="Times New Roman" w:hAnsi="Times New Roman"/>
              </w:rPr>
              <w:t>Ревизия финансово-хозяйственной деятельности учреждения</w:t>
            </w:r>
          </w:p>
        </w:tc>
        <w:tc>
          <w:tcPr>
            <w:tcW w:w="2037" w:type="dxa"/>
          </w:tcPr>
          <w:p w:rsidR="00BF0D21" w:rsidRPr="00CA6590" w:rsidRDefault="00CA6590" w:rsidP="00CC2F12">
            <w:pPr>
              <w:rPr>
                <w:rFonts w:ascii="Times New Roman" w:hAnsi="Times New Roman"/>
              </w:rPr>
            </w:pPr>
            <w:proofErr w:type="gramStart"/>
            <w:r w:rsidRPr="00CA6590">
              <w:rPr>
                <w:rFonts w:ascii="Times New Roman" w:hAnsi="Times New Roman"/>
              </w:rPr>
              <w:t>Контроль за</w:t>
            </w:r>
            <w:proofErr w:type="gramEnd"/>
            <w:r w:rsidRPr="00CA6590">
              <w:rPr>
                <w:rFonts w:ascii="Times New Roman" w:hAnsi="Times New Roman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1129" w:type="dxa"/>
          </w:tcPr>
          <w:p w:rsidR="00BF0D21" w:rsidRPr="002A2594" w:rsidRDefault="004E1FC6" w:rsidP="00CC2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BF0D2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31" w:type="dxa"/>
          </w:tcPr>
          <w:p w:rsidR="00BF0D21" w:rsidRPr="002A2594" w:rsidRDefault="007C1B4C" w:rsidP="00CC2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682" w:type="dxa"/>
          </w:tcPr>
          <w:p w:rsidR="00BF0D21" w:rsidRDefault="00BF0D21" w:rsidP="00CC2F1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Молокоедова</w:t>
            </w:r>
            <w:proofErr w:type="spellEnd"/>
            <w:r>
              <w:rPr>
                <w:rFonts w:ascii="Times New Roman" w:hAnsi="Times New Roman"/>
              </w:rPr>
              <w:t xml:space="preserve"> О.Н.,</w:t>
            </w:r>
          </w:p>
          <w:p w:rsidR="00BF0D21" w:rsidRDefault="00BF0D21" w:rsidP="00CC2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Власова С.В.</w:t>
            </w:r>
          </w:p>
          <w:p w:rsidR="00BF0D21" w:rsidRPr="002A2594" w:rsidRDefault="00BF0D21" w:rsidP="00CC2F12">
            <w:pPr>
              <w:rPr>
                <w:rFonts w:ascii="Times New Roman" w:hAnsi="Times New Roman"/>
              </w:rPr>
            </w:pPr>
          </w:p>
        </w:tc>
      </w:tr>
    </w:tbl>
    <w:p w:rsidR="004860E6" w:rsidRDefault="004860E6" w:rsidP="00CA6590">
      <w:pPr>
        <w:tabs>
          <w:tab w:val="left" w:pos="10921"/>
        </w:tabs>
        <w:jc w:val="both"/>
        <w:rPr>
          <w:rFonts w:ascii="Times New Roman" w:hAnsi="Times New Roman"/>
          <w:bCs/>
        </w:rPr>
      </w:pPr>
    </w:p>
    <w:p w:rsidR="00CA6590" w:rsidRDefault="00CA6590" w:rsidP="00CA6590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A2594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Pr="00A468B1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BF0D21" w:rsidRDefault="00BF0D21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</w:p>
    <w:p w:rsidR="000166E4" w:rsidRDefault="000166E4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</w:p>
    <w:p w:rsidR="000166E4" w:rsidRDefault="000166E4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</w:p>
    <w:p w:rsidR="00CD7D2D" w:rsidRDefault="00CD7D2D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</w:p>
    <w:p w:rsidR="00CD7D2D" w:rsidRDefault="00CD7D2D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</w:p>
    <w:p w:rsidR="00CD7D2D" w:rsidRDefault="00CD7D2D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</w:p>
    <w:p w:rsidR="00CD7D2D" w:rsidRDefault="00CD7D2D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</w:p>
    <w:bookmarkEnd w:id="0"/>
    <w:p w:rsidR="00CD7D2D" w:rsidRDefault="00CD7D2D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</w:p>
    <w:sectPr w:rsidR="00CD7D2D" w:rsidSect="00794DD8">
      <w:pgSz w:w="11906" w:h="16838"/>
      <w:pgMar w:top="567" w:right="851" w:bottom="1418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DB"/>
    <w:rsid w:val="000166E4"/>
    <w:rsid w:val="00017DE6"/>
    <w:rsid w:val="00046BC1"/>
    <w:rsid w:val="00070DD7"/>
    <w:rsid w:val="00082553"/>
    <w:rsid w:val="000D78A8"/>
    <w:rsid w:val="00130907"/>
    <w:rsid w:val="00132074"/>
    <w:rsid w:val="001606BA"/>
    <w:rsid w:val="00186360"/>
    <w:rsid w:val="001B10D3"/>
    <w:rsid w:val="001C0EC3"/>
    <w:rsid w:val="001F4E40"/>
    <w:rsid w:val="00225420"/>
    <w:rsid w:val="00261096"/>
    <w:rsid w:val="00274FE7"/>
    <w:rsid w:val="00284566"/>
    <w:rsid w:val="00292422"/>
    <w:rsid w:val="002A2594"/>
    <w:rsid w:val="002B7DDE"/>
    <w:rsid w:val="002D6969"/>
    <w:rsid w:val="0031027C"/>
    <w:rsid w:val="003159FC"/>
    <w:rsid w:val="0034049E"/>
    <w:rsid w:val="003614CF"/>
    <w:rsid w:val="00374DFF"/>
    <w:rsid w:val="0039756F"/>
    <w:rsid w:val="003B4086"/>
    <w:rsid w:val="00406335"/>
    <w:rsid w:val="00413089"/>
    <w:rsid w:val="004403E1"/>
    <w:rsid w:val="00457490"/>
    <w:rsid w:val="00465B4B"/>
    <w:rsid w:val="00471AA2"/>
    <w:rsid w:val="00482B4E"/>
    <w:rsid w:val="00483D24"/>
    <w:rsid w:val="004860E6"/>
    <w:rsid w:val="004C6A1C"/>
    <w:rsid w:val="004E1FC6"/>
    <w:rsid w:val="004E20DA"/>
    <w:rsid w:val="004F6FCB"/>
    <w:rsid w:val="005149F5"/>
    <w:rsid w:val="00522CC4"/>
    <w:rsid w:val="00532536"/>
    <w:rsid w:val="00554DA9"/>
    <w:rsid w:val="005736AD"/>
    <w:rsid w:val="005940BF"/>
    <w:rsid w:val="005A137A"/>
    <w:rsid w:val="005F243B"/>
    <w:rsid w:val="00621C14"/>
    <w:rsid w:val="006326E0"/>
    <w:rsid w:val="00652151"/>
    <w:rsid w:val="006C0914"/>
    <w:rsid w:val="006D4ECD"/>
    <w:rsid w:val="006F2EDA"/>
    <w:rsid w:val="007079C6"/>
    <w:rsid w:val="00740958"/>
    <w:rsid w:val="00794DD8"/>
    <w:rsid w:val="00795F4E"/>
    <w:rsid w:val="007B54FD"/>
    <w:rsid w:val="007C1B4C"/>
    <w:rsid w:val="007C38A6"/>
    <w:rsid w:val="007F7D22"/>
    <w:rsid w:val="0082541C"/>
    <w:rsid w:val="00832EF8"/>
    <w:rsid w:val="00834C57"/>
    <w:rsid w:val="00841EAA"/>
    <w:rsid w:val="00865526"/>
    <w:rsid w:val="008A263E"/>
    <w:rsid w:val="008A43EF"/>
    <w:rsid w:val="008C2C54"/>
    <w:rsid w:val="008F06DD"/>
    <w:rsid w:val="00936050"/>
    <w:rsid w:val="0094353B"/>
    <w:rsid w:val="0096174D"/>
    <w:rsid w:val="00973E00"/>
    <w:rsid w:val="009B10CF"/>
    <w:rsid w:val="00A118A2"/>
    <w:rsid w:val="00A252FF"/>
    <w:rsid w:val="00A31019"/>
    <w:rsid w:val="00A37A96"/>
    <w:rsid w:val="00A468B1"/>
    <w:rsid w:val="00A64C9B"/>
    <w:rsid w:val="00A7115A"/>
    <w:rsid w:val="00A872CA"/>
    <w:rsid w:val="00AA1EB1"/>
    <w:rsid w:val="00AB1C25"/>
    <w:rsid w:val="00AB6E05"/>
    <w:rsid w:val="00AD7C45"/>
    <w:rsid w:val="00AE23EB"/>
    <w:rsid w:val="00B13FBD"/>
    <w:rsid w:val="00B5795D"/>
    <w:rsid w:val="00B714CC"/>
    <w:rsid w:val="00BA23D5"/>
    <w:rsid w:val="00BF0D21"/>
    <w:rsid w:val="00BF6E01"/>
    <w:rsid w:val="00C2150F"/>
    <w:rsid w:val="00C639F9"/>
    <w:rsid w:val="00C86914"/>
    <w:rsid w:val="00CA4B27"/>
    <w:rsid w:val="00CA6590"/>
    <w:rsid w:val="00CB478C"/>
    <w:rsid w:val="00CC2F12"/>
    <w:rsid w:val="00CD7D2D"/>
    <w:rsid w:val="00D01665"/>
    <w:rsid w:val="00D95AB7"/>
    <w:rsid w:val="00DC1CAE"/>
    <w:rsid w:val="00DD4F79"/>
    <w:rsid w:val="00E1240B"/>
    <w:rsid w:val="00E248E9"/>
    <w:rsid w:val="00E44AA9"/>
    <w:rsid w:val="00E620DB"/>
    <w:rsid w:val="00E66051"/>
    <w:rsid w:val="00E83B9D"/>
    <w:rsid w:val="00E84CE1"/>
    <w:rsid w:val="00F1009C"/>
    <w:rsid w:val="00F80DDE"/>
    <w:rsid w:val="00FB777E"/>
    <w:rsid w:val="00FD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5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2C5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C2C5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C2C5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C2C5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C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2C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2C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C2C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C2C54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8C2C54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C2C54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C2C5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C2C54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C2C54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C2C54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8C2C54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C2C54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8C2C54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C2C54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C2C54"/>
    <w:pPr>
      <w:jc w:val="both"/>
    </w:pPr>
    <w:rPr>
      <w:rFonts w:cs="Arial"/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C2C54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C2C54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C2C54"/>
  </w:style>
  <w:style w:type="paragraph" w:customStyle="1" w:styleId="af2">
    <w:name w:val="Колонтитул (левый)"/>
    <w:basedOn w:val="af1"/>
    <w:next w:val="a"/>
    <w:uiPriority w:val="99"/>
    <w:rsid w:val="008C2C54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C2C54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C2C54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C2C54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C2C54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C2C54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8C2C54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sid w:val="008C2C54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C2C54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link w:val="afc"/>
    <w:uiPriority w:val="99"/>
    <w:rsid w:val="008C2C54"/>
    <w:pPr>
      <w:jc w:val="both"/>
    </w:pPr>
  </w:style>
  <w:style w:type="paragraph" w:customStyle="1" w:styleId="afd">
    <w:name w:val="Объект"/>
    <w:basedOn w:val="a"/>
    <w:next w:val="a"/>
    <w:uiPriority w:val="99"/>
    <w:rsid w:val="008C2C54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rsid w:val="008C2C54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rsid w:val="008C2C54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sid w:val="008C2C54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sid w:val="008C2C54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sid w:val="008C2C54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8C2C54"/>
  </w:style>
  <w:style w:type="paragraph" w:customStyle="1" w:styleId="aff4">
    <w:name w:val="Пример."/>
    <w:basedOn w:val="a"/>
    <w:next w:val="a"/>
    <w:uiPriority w:val="99"/>
    <w:rsid w:val="008C2C54"/>
    <w:pPr>
      <w:ind w:left="118" w:firstLine="602"/>
      <w:jc w:val="both"/>
    </w:pPr>
  </w:style>
  <w:style w:type="paragraph" w:customStyle="1" w:styleId="aff5">
    <w:name w:val="Примечание."/>
    <w:basedOn w:val="af"/>
    <w:next w:val="a"/>
    <w:uiPriority w:val="99"/>
    <w:rsid w:val="008C2C54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sid w:val="008C2C54"/>
    <w:rPr>
      <w:rFonts w:cs="Times New Roman"/>
      <w:b/>
      <w:color w:val="008000"/>
    </w:rPr>
  </w:style>
  <w:style w:type="paragraph" w:customStyle="1" w:styleId="aff7">
    <w:name w:val="Словарная статья"/>
    <w:basedOn w:val="a"/>
    <w:next w:val="a"/>
    <w:uiPriority w:val="99"/>
    <w:rsid w:val="008C2C54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sid w:val="008C2C54"/>
    <w:rPr>
      <w:rFonts w:cs="Times New Roman"/>
      <w:b/>
      <w:color w:val="000080"/>
    </w:rPr>
  </w:style>
  <w:style w:type="character" w:customStyle="1" w:styleId="aff9">
    <w:name w:val="Сравнение редакций. Добавленный фрагмент"/>
    <w:uiPriority w:val="99"/>
    <w:rsid w:val="008C2C54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8C2C54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8C2C54"/>
    <w:pPr>
      <w:ind w:left="170" w:right="170"/>
    </w:pPr>
  </w:style>
  <w:style w:type="paragraph" w:customStyle="1" w:styleId="affc">
    <w:name w:val="Текст в таблице"/>
    <w:basedOn w:val="afb"/>
    <w:next w:val="a"/>
    <w:uiPriority w:val="99"/>
    <w:rsid w:val="008C2C54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8C2C54"/>
  </w:style>
  <w:style w:type="character" w:customStyle="1" w:styleId="affe">
    <w:name w:val="Утратил силу"/>
    <w:basedOn w:val="a3"/>
    <w:uiPriority w:val="99"/>
    <w:rsid w:val="008C2C54"/>
    <w:rPr>
      <w:rFonts w:cs="Times New Roman"/>
      <w:b/>
      <w:strike/>
      <w:color w:val="808000"/>
    </w:rPr>
  </w:style>
  <w:style w:type="paragraph" w:customStyle="1" w:styleId="afff">
    <w:name w:val="Центрированный (таблица)"/>
    <w:basedOn w:val="afb"/>
    <w:next w:val="a"/>
    <w:uiPriority w:val="99"/>
    <w:rsid w:val="008C2C54"/>
    <w:pPr>
      <w:jc w:val="center"/>
    </w:pPr>
  </w:style>
  <w:style w:type="character" w:customStyle="1" w:styleId="afc">
    <w:name w:val="Нормальный (таблица) Знак"/>
    <w:basedOn w:val="a0"/>
    <w:link w:val="afb"/>
    <w:uiPriority w:val="99"/>
    <w:locked/>
    <w:rsid w:val="00AA1EB1"/>
    <w:rPr>
      <w:rFonts w:ascii="Arial" w:hAnsi="Arial" w:cs="Times New Roman"/>
      <w:sz w:val="24"/>
      <w:szCs w:val="24"/>
      <w:lang w:val="ru-RU" w:eastAsia="ru-RU" w:bidi="ar-SA"/>
    </w:rPr>
  </w:style>
  <w:style w:type="paragraph" w:styleId="afff0">
    <w:name w:val="No Spacing"/>
    <w:uiPriority w:val="1"/>
    <w:qFormat/>
    <w:rsid w:val="003159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865526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865526"/>
    <w:rPr>
      <w:rFonts w:ascii="Tahoma" w:hAnsi="Tahoma" w:cs="Tahoma"/>
      <w:sz w:val="16"/>
      <w:szCs w:val="16"/>
    </w:rPr>
  </w:style>
  <w:style w:type="paragraph" w:styleId="afff3">
    <w:name w:val="List Paragraph"/>
    <w:basedOn w:val="a"/>
    <w:uiPriority w:val="34"/>
    <w:qFormat/>
    <w:rsid w:val="00406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Body Text"/>
    <w:basedOn w:val="a"/>
    <w:link w:val="afff5"/>
    <w:rsid w:val="00406335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fff5">
    <w:name w:val="Основной текст Знак"/>
    <w:basedOn w:val="a0"/>
    <w:link w:val="afff4"/>
    <w:rsid w:val="00406335"/>
    <w:rPr>
      <w:sz w:val="24"/>
      <w:szCs w:val="24"/>
    </w:rPr>
  </w:style>
  <w:style w:type="paragraph" w:styleId="afff6">
    <w:name w:val="Title"/>
    <w:basedOn w:val="a"/>
    <w:link w:val="afff7"/>
    <w:qFormat/>
    <w:rsid w:val="0040633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ff7">
    <w:name w:val="Название Знак"/>
    <w:basedOn w:val="a0"/>
    <w:link w:val="afff6"/>
    <w:rsid w:val="00406335"/>
    <w:rPr>
      <w:sz w:val="28"/>
      <w:szCs w:val="28"/>
    </w:rPr>
  </w:style>
  <w:style w:type="table" w:styleId="afff8">
    <w:name w:val="Table Grid"/>
    <w:basedOn w:val="a1"/>
    <w:uiPriority w:val="59"/>
    <w:rsid w:val="00D01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5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2C5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C2C5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C2C5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C2C5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C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2C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2C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C2C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C2C54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8C2C54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C2C54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C2C5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C2C54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C2C54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C2C54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8C2C54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C2C54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8C2C54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C2C54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C2C54"/>
    <w:pPr>
      <w:jc w:val="both"/>
    </w:pPr>
    <w:rPr>
      <w:rFonts w:cs="Arial"/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C2C54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C2C54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C2C54"/>
  </w:style>
  <w:style w:type="paragraph" w:customStyle="1" w:styleId="af2">
    <w:name w:val="Колонтитул (левый)"/>
    <w:basedOn w:val="af1"/>
    <w:next w:val="a"/>
    <w:uiPriority w:val="99"/>
    <w:rsid w:val="008C2C54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C2C54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C2C54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C2C54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C2C54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C2C54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8C2C54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sid w:val="008C2C54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C2C54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link w:val="afc"/>
    <w:uiPriority w:val="99"/>
    <w:rsid w:val="008C2C54"/>
    <w:pPr>
      <w:jc w:val="both"/>
    </w:pPr>
  </w:style>
  <w:style w:type="paragraph" w:customStyle="1" w:styleId="afd">
    <w:name w:val="Объект"/>
    <w:basedOn w:val="a"/>
    <w:next w:val="a"/>
    <w:uiPriority w:val="99"/>
    <w:rsid w:val="008C2C54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rsid w:val="008C2C54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rsid w:val="008C2C54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sid w:val="008C2C54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sid w:val="008C2C54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sid w:val="008C2C54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8C2C54"/>
  </w:style>
  <w:style w:type="paragraph" w:customStyle="1" w:styleId="aff4">
    <w:name w:val="Пример."/>
    <w:basedOn w:val="a"/>
    <w:next w:val="a"/>
    <w:uiPriority w:val="99"/>
    <w:rsid w:val="008C2C54"/>
    <w:pPr>
      <w:ind w:left="118" w:firstLine="602"/>
      <w:jc w:val="both"/>
    </w:pPr>
  </w:style>
  <w:style w:type="paragraph" w:customStyle="1" w:styleId="aff5">
    <w:name w:val="Примечание."/>
    <w:basedOn w:val="af"/>
    <w:next w:val="a"/>
    <w:uiPriority w:val="99"/>
    <w:rsid w:val="008C2C54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sid w:val="008C2C54"/>
    <w:rPr>
      <w:rFonts w:cs="Times New Roman"/>
      <w:b/>
      <w:color w:val="008000"/>
    </w:rPr>
  </w:style>
  <w:style w:type="paragraph" w:customStyle="1" w:styleId="aff7">
    <w:name w:val="Словарная статья"/>
    <w:basedOn w:val="a"/>
    <w:next w:val="a"/>
    <w:uiPriority w:val="99"/>
    <w:rsid w:val="008C2C54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sid w:val="008C2C54"/>
    <w:rPr>
      <w:rFonts w:cs="Times New Roman"/>
      <w:b/>
      <w:color w:val="000080"/>
    </w:rPr>
  </w:style>
  <w:style w:type="character" w:customStyle="1" w:styleId="aff9">
    <w:name w:val="Сравнение редакций. Добавленный фрагмент"/>
    <w:uiPriority w:val="99"/>
    <w:rsid w:val="008C2C54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8C2C54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8C2C54"/>
    <w:pPr>
      <w:ind w:left="170" w:right="170"/>
    </w:pPr>
  </w:style>
  <w:style w:type="paragraph" w:customStyle="1" w:styleId="affc">
    <w:name w:val="Текст в таблице"/>
    <w:basedOn w:val="afb"/>
    <w:next w:val="a"/>
    <w:uiPriority w:val="99"/>
    <w:rsid w:val="008C2C54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8C2C54"/>
  </w:style>
  <w:style w:type="character" w:customStyle="1" w:styleId="affe">
    <w:name w:val="Утратил силу"/>
    <w:basedOn w:val="a3"/>
    <w:uiPriority w:val="99"/>
    <w:rsid w:val="008C2C54"/>
    <w:rPr>
      <w:rFonts w:cs="Times New Roman"/>
      <w:b/>
      <w:strike/>
      <w:color w:val="808000"/>
    </w:rPr>
  </w:style>
  <w:style w:type="paragraph" w:customStyle="1" w:styleId="afff">
    <w:name w:val="Центрированный (таблица)"/>
    <w:basedOn w:val="afb"/>
    <w:next w:val="a"/>
    <w:uiPriority w:val="99"/>
    <w:rsid w:val="008C2C54"/>
    <w:pPr>
      <w:jc w:val="center"/>
    </w:pPr>
  </w:style>
  <w:style w:type="character" w:customStyle="1" w:styleId="afc">
    <w:name w:val="Нормальный (таблица) Знак"/>
    <w:basedOn w:val="a0"/>
    <w:link w:val="afb"/>
    <w:uiPriority w:val="99"/>
    <w:locked/>
    <w:rsid w:val="00AA1EB1"/>
    <w:rPr>
      <w:rFonts w:ascii="Arial" w:hAnsi="Arial" w:cs="Times New Roman"/>
      <w:sz w:val="24"/>
      <w:szCs w:val="24"/>
      <w:lang w:val="ru-RU" w:eastAsia="ru-RU" w:bidi="ar-SA"/>
    </w:rPr>
  </w:style>
  <w:style w:type="paragraph" w:styleId="afff0">
    <w:name w:val="No Spacing"/>
    <w:uiPriority w:val="1"/>
    <w:qFormat/>
    <w:rsid w:val="003159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865526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865526"/>
    <w:rPr>
      <w:rFonts w:ascii="Tahoma" w:hAnsi="Tahoma" w:cs="Tahoma"/>
      <w:sz w:val="16"/>
      <w:szCs w:val="16"/>
    </w:rPr>
  </w:style>
  <w:style w:type="paragraph" w:styleId="afff3">
    <w:name w:val="List Paragraph"/>
    <w:basedOn w:val="a"/>
    <w:uiPriority w:val="34"/>
    <w:qFormat/>
    <w:rsid w:val="00406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Body Text"/>
    <w:basedOn w:val="a"/>
    <w:link w:val="afff5"/>
    <w:rsid w:val="00406335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fff5">
    <w:name w:val="Основной текст Знак"/>
    <w:basedOn w:val="a0"/>
    <w:link w:val="afff4"/>
    <w:rsid w:val="00406335"/>
    <w:rPr>
      <w:sz w:val="24"/>
      <w:szCs w:val="24"/>
    </w:rPr>
  </w:style>
  <w:style w:type="paragraph" w:styleId="afff6">
    <w:name w:val="Title"/>
    <w:basedOn w:val="a"/>
    <w:link w:val="afff7"/>
    <w:qFormat/>
    <w:rsid w:val="0040633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ff7">
    <w:name w:val="Название Знак"/>
    <w:basedOn w:val="a0"/>
    <w:link w:val="afff6"/>
    <w:rsid w:val="00406335"/>
    <w:rPr>
      <w:sz w:val="28"/>
      <w:szCs w:val="28"/>
    </w:rPr>
  </w:style>
  <w:style w:type="table" w:styleId="afff8">
    <w:name w:val="Table Grid"/>
    <w:basedOn w:val="a1"/>
    <w:uiPriority w:val="59"/>
    <w:rsid w:val="00D01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43B8-ED4B-4972-BA6A-2604D9C0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217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</cp:lastModifiedBy>
  <cp:revision>4</cp:revision>
  <cp:lastPrinted>2021-02-25T04:01:00Z</cp:lastPrinted>
  <dcterms:created xsi:type="dcterms:W3CDTF">2021-02-24T04:34:00Z</dcterms:created>
  <dcterms:modified xsi:type="dcterms:W3CDTF">2021-02-25T04:04:00Z</dcterms:modified>
</cp:coreProperties>
</file>